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0F" w:rsidRDefault="0051530F" w:rsidP="0051530F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D289C" wp14:editId="1B7BDA7E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UJIAN AKHIR SEKOLAH</w:t>
      </w:r>
    </w:p>
    <w:p w:rsidR="0051530F" w:rsidRDefault="0051530F" w:rsidP="0051530F">
      <w:pPr>
        <w:pStyle w:val="NoSpacing"/>
        <w:tabs>
          <w:tab w:val="left" w:pos="360"/>
        </w:tabs>
        <w:ind w:left="360"/>
        <w:jc w:val="center"/>
        <w:rPr>
          <w:b/>
          <w:bCs/>
        </w:rPr>
      </w:pPr>
      <w:r>
        <w:rPr>
          <w:b/>
          <w:bCs/>
        </w:rPr>
        <w:t>SEMESTER 2 TAHUN 2013/2014</w:t>
      </w:r>
    </w:p>
    <w:p w:rsidR="0051530F" w:rsidRDefault="0051530F" w:rsidP="0051530F">
      <w:pPr>
        <w:pStyle w:val="NoSpacing"/>
        <w:tabs>
          <w:tab w:val="left" w:pos="360"/>
          <w:tab w:val="left" w:pos="2160"/>
        </w:tabs>
        <w:ind w:left="360"/>
        <w:rPr>
          <w:b/>
          <w:bCs/>
        </w:rPr>
      </w:pPr>
    </w:p>
    <w:p w:rsidR="0051530F" w:rsidRDefault="0051530F" w:rsidP="0051530F">
      <w:pPr>
        <w:pStyle w:val="NoSpacing"/>
        <w:tabs>
          <w:tab w:val="left" w:pos="360"/>
          <w:tab w:val="left" w:pos="2160"/>
        </w:tabs>
        <w:bidi w:val="0"/>
        <w:ind w:left="360"/>
        <w:rPr>
          <w:b/>
          <w:bCs/>
          <w:caps/>
        </w:rPr>
      </w:pPr>
      <w:r>
        <w:rPr>
          <w:b/>
          <w:bCs/>
          <w:caps/>
        </w:rPr>
        <w:t>Pelajaran</w:t>
      </w:r>
      <w:r>
        <w:rPr>
          <w:b/>
          <w:bCs/>
          <w:caps/>
        </w:rPr>
        <w:tab/>
        <w:t xml:space="preserve">: </w:t>
      </w:r>
      <w:r>
        <w:rPr>
          <w:b/>
          <w:bCs/>
          <w:caps/>
        </w:rPr>
        <w:t>i</w:t>
      </w:r>
      <w:r>
        <w:rPr>
          <w:b/>
          <w:bCs/>
          <w:caps/>
        </w:rPr>
        <w:t>pa</w:t>
      </w:r>
    </w:p>
    <w:p w:rsidR="0051530F" w:rsidRDefault="0051530F" w:rsidP="0051530F">
      <w:pPr>
        <w:pStyle w:val="NoSpacing"/>
        <w:tabs>
          <w:tab w:val="left" w:pos="360"/>
          <w:tab w:val="left" w:pos="2160"/>
        </w:tabs>
        <w:bidi w:val="0"/>
        <w:ind w:left="360"/>
        <w:rPr>
          <w:b/>
          <w:bCs/>
          <w:caps/>
        </w:rPr>
      </w:pPr>
      <w:r>
        <w:rPr>
          <w:b/>
          <w:bCs/>
          <w:caps/>
        </w:rPr>
        <w:t>Waktu</w:t>
      </w:r>
      <w:r>
        <w:rPr>
          <w:b/>
          <w:bCs/>
          <w:caps/>
        </w:rPr>
        <w:tab/>
        <w:t>: 90 Menit</w:t>
      </w:r>
    </w:p>
    <w:p w:rsidR="0051530F" w:rsidRDefault="0051530F" w:rsidP="0051530F">
      <w:pPr>
        <w:pStyle w:val="NoSpacing"/>
        <w:tabs>
          <w:tab w:val="left" w:pos="360"/>
          <w:tab w:val="left" w:pos="2160"/>
        </w:tabs>
        <w:bidi w:val="0"/>
        <w:ind w:left="360"/>
        <w:rPr>
          <w:b/>
          <w:bCs/>
          <w:caps/>
        </w:rPr>
      </w:pPr>
      <w:r>
        <w:rPr>
          <w:b/>
          <w:bCs/>
          <w:caps/>
        </w:rPr>
        <w:t>Kelas</w:t>
      </w:r>
      <w:r>
        <w:rPr>
          <w:b/>
          <w:bCs/>
          <w:caps/>
        </w:rPr>
        <w:tab/>
        <w:t>: iII (tiga)</w:t>
      </w:r>
    </w:p>
    <w:p w:rsidR="0051530F" w:rsidRDefault="0051530F" w:rsidP="0051530F">
      <w:pPr>
        <w:pStyle w:val="NoSpacing"/>
        <w:tabs>
          <w:tab w:val="left" w:pos="360"/>
        </w:tabs>
        <w:bidi w:val="0"/>
        <w:spacing w:line="360" w:lineRule="auto"/>
        <w:ind w:left="360"/>
        <w:rPr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F77DB7" wp14:editId="499EBED5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51530F" w:rsidRDefault="0051530F" w:rsidP="0051530F">
      <w:pPr>
        <w:pStyle w:val="NoSpacing"/>
        <w:tabs>
          <w:tab w:val="left" w:pos="360"/>
        </w:tabs>
        <w:bidi w:val="0"/>
        <w:ind w:left="360"/>
        <w:rPr>
          <w:b/>
          <w:bCs/>
          <w:sz w:val="20"/>
        </w:rPr>
      </w:pPr>
      <w:r>
        <w:rPr>
          <w:b/>
          <w:bCs/>
          <w:sz w:val="20"/>
        </w:rPr>
        <w:t>PETUNJUK</w:t>
      </w:r>
      <w:bookmarkStart w:id="0" w:name="_GoBack"/>
      <w:bookmarkEnd w:id="0"/>
    </w:p>
    <w:p w:rsidR="0051530F" w:rsidRDefault="0051530F" w:rsidP="0051530F">
      <w:pPr>
        <w:pStyle w:val="NoSpacing"/>
        <w:tabs>
          <w:tab w:val="left" w:pos="360"/>
        </w:tabs>
        <w:bidi w:val="0"/>
        <w:ind w:left="360"/>
        <w:rPr>
          <w:bCs/>
          <w:sz w:val="20"/>
        </w:rPr>
      </w:pPr>
      <w:r>
        <w:rPr>
          <w:bCs/>
          <w:sz w:val="20"/>
        </w:rPr>
        <w:t xml:space="preserve">1. </w:t>
      </w:r>
      <w:proofErr w:type="spellStart"/>
      <w:r>
        <w:rPr>
          <w:bCs/>
          <w:sz w:val="20"/>
        </w:rPr>
        <w:t>Sebelum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mengerjakan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baca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Surat</w:t>
      </w:r>
      <w:proofErr w:type="spellEnd"/>
      <w:r>
        <w:rPr>
          <w:bCs/>
          <w:sz w:val="20"/>
        </w:rPr>
        <w:t xml:space="preserve"> Al </w:t>
      </w:r>
      <w:proofErr w:type="spellStart"/>
      <w:r>
        <w:rPr>
          <w:bCs/>
          <w:sz w:val="20"/>
        </w:rPr>
        <w:t>Fatihah</w:t>
      </w:r>
      <w:proofErr w:type="spellEnd"/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shalawat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kepada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Nabi</w:t>
      </w:r>
      <w:proofErr w:type="spellEnd"/>
      <w:r>
        <w:rPr>
          <w:bCs/>
          <w:sz w:val="20"/>
        </w:rPr>
        <w:t xml:space="preserve"> SAW, </w:t>
      </w:r>
      <w:proofErr w:type="spellStart"/>
      <w:r>
        <w:rPr>
          <w:bCs/>
          <w:sz w:val="20"/>
        </w:rPr>
        <w:t>dan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Berdoa</w:t>
      </w:r>
      <w:proofErr w:type="spellEnd"/>
    </w:p>
    <w:p w:rsidR="0051530F" w:rsidRDefault="0051530F" w:rsidP="0051530F">
      <w:pPr>
        <w:pStyle w:val="NoSpacing"/>
        <w:tabs>
          <w:tab w:val="left" w:pos="360"/>
        </w:tabs>
        <w:bidi w:val="0"/>
        <w:ind w:left="360"/>
        <w:rPr>
          <w:bCs/>
          <w:sz w:val="20"/>
        </w:rPr>
      </w:pPr>
      <w:r>
        <w:rPr>
          <w:bCs/>
          <w:sz w:val="20"/>
        </w:rPr>
        <w:t xml:space="preserve">2. Baca </w:t>
      </w:r>
      <w:proofErr w:type="spellStart"/>
      <w:r>
        <w:rPr>
          <w:bCs/>
          <w:sz w:val="20"/>
        </w:rPr>
        <w:t>Soal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dengan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tenang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teliti</w:t>
      </w:r>
      <w:proofErr w:type="spellEnd"/>
    </w:p>
    <w:p w:rsidR="0051530F" w:rsidRDefault="0051530F" w:rsidP="0051530F">
      <w:pPr>
        <w:pStyle w:val="NoSpacing"/>
        <w:tabs>
          <w:tab w:val="left" w:pos="360"/>
        </w:tabs>
        <w:bidi w:val="0"/>
        <w:ind w:left="360"/>
        <w:rPr>
          <w:bCs/>
          <w:sz w:val="20"/>
        </w:rPr>
      </w:pPr>
      <w:r>
        <w:rPr>
          <w:bCs/>
          <w:sz w:val="20"/>
        </w:rPr>
        <w:t xml:space="preserve">3. </w:t>
      </w:r>
      <w:proofErr w:type="spellStart"/>
      <w:r>
        <w:rPr>
          <w:bCs/>
          <w:sz w:val="20"/>
        </w:rPr>
        <w:t>Kerjakan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Ujian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sesuai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waktu</w:t>
      </w:r>
      <w:proofErr w:type="spellEnd"/>
      <w:r>
        <w:rPr>
          <w:bCs/>
          <w:sz w:val="20"/>
        </w:rPr>
        <w:t xml:space="preserve"> yang </w:t>
      </w:r>
      <w:proofErr w:type="spellStart"/>
      <w:r>
        <w:rPr>
          <w:bCs/>
          <w:sz w:val="20"/>
        </w:rPr>
        <w:t>ditentukan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dengan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jujur</w:t>
      </w:r>
      <w:proofErr w:type="spellEnd"/>
    </w:p>
    <w:p w:rsidR="0051530F" w:rsidRDefault="0051530F" w:rsidP="0051530F">
      <w:pPr>
        <w:pStyle w:val="NoSpacing"/>
        <w:tabs>
          <w:tab w:val="left" w:pos="360"/>
        </w:tabs>
        <w:bidi w:val="0"/>
        <w:spacing w:line="360" w:lineRule="auto"/>
        <w:ind w:left="360"/>
        <w:rPr>
          <w:rFonts w:cs="Century Gothic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0BBF3A" wp14:editId="5FB409B5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CB4B33" w:rsidRPr="00CB4B33" w:rsidRDefault="00CB4B33" w:rsidP="00CB4B33">
      <w:pPr>
        <w:pStyle w:val="NoSpacing"/>
        <w:tabs>
          <w:tab w:val="left" w:pos="6930"/>
        </w:tabs>
        <w:bidi w:val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Berilah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tanda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silang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(x)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a, b, c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jawaban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paling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Makhluk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hidup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tetapi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berpindah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</w:p>
    <w:p w:rsidR="00CB4B33" w:rsidRPr="00CB4B33" w:rsidRDefault="00CB4B33" w:rsidP="00CB4B33">
      <w:pPr>
        <w:bidi w:val="0"/>
        <w:rPr>
          <w:sz w:val="20"/>
          <w:szCs w:val="20"/>
        </w:rPr>
      </w:pP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Manusia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Tumbuhan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 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Cacing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Perubahan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makhluk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hidup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menuju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kedewasaan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Perkembangan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b.Tumbuhan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Tumbuh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dewasa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d.Pertumbuhan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3.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ini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ciri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makhluk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hidup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Bernafas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Mengalir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Besar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Mandi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4.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Kelompok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berjalan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keempat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kakinya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Burung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unta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ayam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kalkun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b. Gajah,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merpati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singa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Kucing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kuda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kambing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  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Burung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ayam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sapi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ini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tumbuhan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berbatang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bulat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bercabang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Kelapa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Mangga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Apel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Padi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6.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Ciri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ciri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menggelinding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Melompat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lurus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atas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Berputar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sambil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berpindah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Meluncur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lurus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bawah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Melayang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atas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permukaan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7.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Benda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jatuh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membentur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lain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lalu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kembali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atas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Menggelinding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Mengalir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Memutar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Memantul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8.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selalu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mengarah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bawah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menuju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bumi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jatuh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melompat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memantul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meluncur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9.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Keadaan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udara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suatu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tempat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waktu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tertentu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disebar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Iklim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Musim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  c.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Keadaan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langit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Cuaca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10.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Matahari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bersinar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menunjukkan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bahwa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cuaca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sedang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Cerah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Mendung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Hujan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Berawan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11.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Langit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berwarna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hitam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menandakan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Cuaca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Cuaca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cerah</w:t>
      </w:r>
      <w:proofErr w:type="spellEnd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 c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Akan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turun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hujan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Cuaca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berawan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Energi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dimiliki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oleh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mobil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mainan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dihasilkan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oleh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Roda-rodanya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 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Bahan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pembuatannya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Baterai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dalamnya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Tembaga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dalamnya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13.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Kemampuan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suatu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melakukan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kerja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 xml:space="preserve">a. Usaha 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Energi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c.Gerak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Wujud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14.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Diantara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makanan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ini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sumber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energi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tubuh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Nasi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Bayam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Jeruk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 d. Air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15.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Permukaan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bumi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terdiri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Daratan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lautan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Daratan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pegunungan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c. Sungai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danau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Daratan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sungai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16.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ini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daratan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Gunung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danau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sawah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    b.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Gunung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lembah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hutan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Lautan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sungai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danau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     d.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Sungai,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lautan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gunung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17.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Benda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berbentuk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bola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menyerupai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bentuk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bumi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a. Bola   b. Planet    c.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Globe</w:t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 d.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Peta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18.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umumnya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sungai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bermuara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Gunung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Danau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   d. Sungai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  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19.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Salah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satu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usaha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mengatasi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erosi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Terasering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Tumpang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sari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Polusi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Reboisasi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20.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Salah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satu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hewan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langka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  hamper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punah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patut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dilindungi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yaitu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Sapi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Buaya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c.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Serangga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 d.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Badak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bercula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satu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Isilah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titik-titik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ini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benar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21.   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Alat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dipasang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kendaraan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agar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mudah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menggelinding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22.    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Benda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jatuh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dari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tempat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…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tempat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rendah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23.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Olah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raga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menantang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dilakukan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atas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aliran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sungai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deras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24.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Energi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kemampuan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melakukan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25.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Udara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berhembus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26.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Daerah paling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dingin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didunia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27.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Putaran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kincir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angin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bisa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dimanfaatkan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pembangkit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28.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Penanaman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kembali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hutan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gundul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29.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Sumber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daya</w:t>
      </w:r>
      <w:proofErr w:type="spellEnd"/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alam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dimanfaatkan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bahan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pakaian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30.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Sumber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energi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terbesar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bumi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…</w:t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C.</w:t>
      </w:r>
      <w:proofErr w:type="gram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Jawablah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pertanyaan-pertanyaan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ini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31.   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Tuliskan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pengertian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energi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32.   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Baiamana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pengaruh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cuaca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terhadap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kehidupan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manusia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33.   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Sebutkan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faktor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–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Style w:val="ilad"/>
          <w:rFonts w:ascii="Trebuchet MS" w:hAnsi="Trebuchet MS"/>
          <w:sz w:val="20"/>
          <w:szCs w:val="20"/>
          <w:shd w:val="clear" w:color="auto" w:fill="FFFFFF"/>
        </w:rPr>
        <w:t>factor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mempengaruhi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gerak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benda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34.   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Sebutkan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cara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melestarikan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sumber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alam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</w:rPr>
        <w:br/>
      </w:r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35.   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Sebutkan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sumber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daya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alam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kamu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>ketahui</w:t>
      </w:r>
      <w:proofErr w:type="spellEnd"/>
      <w:r w:rsidRPr="00CB4B3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!</w:t>
      </w:r>
      <w:r w:rsidRPr="00CB4B33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977C76" w:rsidRPr="00CB4B33" w:rsidRDefault="00977C76" w:rsidP="00CB4B33">
      <w:pPr>
        <w:bidi w:val="0"/>
        <w:rPr>
          <w:sz w:val="20"/>
          <w:szCs w:val="20"/>
        </w:rPr>
      </w:pPr>
    </w:p>
    <w:sectPr w:rsidR="00977C76" w:rsidRPr="00CB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3"/>
    <w:rsid w:val="0036224A"/>
    <w:rsid w:val="0051530F"/>
    <w:rsid w:val="007A1927"/>
    <w:rsid w:val="00977C76"/>
    <w:rsid w:val="00C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4B33"/>
  </w:style>
  <w:style w:type="character" w:customStyle="1" w:styleId="ilad">
    <w:name w:val="il_ad"/>
    <w:basedOn w:val="DefaultParagraphFont"/>
    <w:rsid w:val="00CB4B33"/>
  </w:style>
  <w:style w:type="paragraph" w:styleId="NoSpacing">
    <w:name w:val="No Spacing"/>
    <w:uiPriority w:val="1"/>
    <w:qFormat/>
    <w:rsid w:val="00CB4B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4B33"/>
  </w:style>
  <w:style w:type="character" w:customStyle="1" w:styleId="ilad">
    <w:name w:val="il_ad"/>
    <w:basedOn w:val="DefaultParagraphFont"/>
    <w:rsid w:val="00CB4B33"/>
  </w:style>
  <w:style w:type="paragraph" w:styleId="NoSpacing">
    <w:name w:val="No Spacing"/>
    <w:uiPriority w:val="1"/>
    <w:qFormat/>
    <w:rsid w:val="00CB4B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3453</Characters>
  <Application>Microsoft Office Word</Application>
  <DocSecurity>0</DocSecurity>
  <Lines>28</Lines>
  <Paragraphs>8</Paragraphs>
  <ScaleCrop>false</ScaleCrop>
  <Company>home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2014-05-17T02:46:00Z</dcterms:created>
  <dcterms:modified xsi:type="dcterms:W3CDTF">2014-05-20T09:31:00Z</dcterms:modified>
</cp:coreProperties>
</file>